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D949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F046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D949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94999" w:rsidRPr="00D94999" w:rsidRDefault="00D94999" w:rsidP="00D949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  <w:proofErr w:type="gramStart"/>
      <w:r w:rsidRPr="00D949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  <w:t>Par pārvaldes vadītāja</w:t>
      </w:r>
      <w:proofErr w:type="gramEnd"/>
      <w:r w:rsidRPr="00D949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  <w:t xml:space="preserve"> Dzelzavas un Sarkaņu pagastos iecelšanu amatā</w:t>
      </w:r>
    </w:p>
    <w:p w:rsidR="00D94999" w:rsidRPr="00D94999" w:rsidRDefault="00D94999" w:rsidP="00D94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 </w:t>
      </w:r>
    </w:p>
    <w:p w:rsidR="00D94999" w:rsidRPr="00D94999" w:rsidRDefault="00D94999" w:rsidP="00F046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ab/>
        <w:t>Izpilddirektore Vita Robalte informē, ka saskaņā ar Madonas novada pašvaldības izsludināto pieteikšanos pārvaldes vadītāja amatam Dz</w:t>
      </w:r>
      <w:r w:rsidR="00F0466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elzavas un Sarkaņu pagastos, </w:t>
      </w:r>
      <w:proofErr w:type="gramStart"/>
      <w:r w:rsidR="00F0466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ar </w:t>
      </w: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Madonas novada pašvaldības domes priekšsēdētāja</w:t>
      </w:r>
      <w:proofErr w:type="gramEnd"/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17.02.2020. rīkojumu Nr. MNP/1.1.3/20/5 tika izveidota pretendentu atlases komisija (turpmāk - Komisija). Saskaņā ar Komisijas</w:t>
      </w:r>
      <w:r w:rsidRPr="00D94999">
        <w:rPr>
          <w:rFonts w:ascii="Times New Roman" w:eastAsia="Times New Roman" w:hAnsi="Times New Roman" w:cs="Times New Roman"/>
          <w:color w:val="FF0000"/>
          <w:sz w:val="24"/>
          <w:szCs w:val="24"/>
          <w:lang w:eastAsia="lv-LV" w:bidi="lo-LA"/>
        </w:rPr>
        <w:t xml:space="preserve"> </w:t>
      </w:r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09.03.2020.</w:t>
      </w: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pieņemto lēmumu, par atbilstošu kandidātu pārvaldes vadītāja amatam Dzelzavas un Sarkaņu pagastos tika atzīts Sandis Kalniņš.</w:t>
      </w:r>
    </w:p>
    <w:p w:rsidR="00D94999" w:rsidRPr="00D94999" w:rsidRDefault="00D94999" w:rsidP="00F046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ab/>
        <w:t xml:space="preserve">Jautājums par Sanda Kalniņa kandidatūru pārvaldes vadītāja amatam Dzelzavas un Sarkaņu pagastos tika skatīts </w:t>
      </w:r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10.03.2020.</w:t>
      </w: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Uzņēmējdarbības, teritoriālo un vides jautājumu komitejas sēdē, kurā tika pieņemts lēmums par Sanda Kalniņa kandidatūras virzīšanu tālākai izvērtēšanai domes sēdē.  </w:t>
      </w:r>
    </w:p>
    <w:p w:rsidR="00D94999" w:rsidRDefault="00D94999" w:rsidP="00F0466D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Latvijas Republikas likuma „Par pašvaldībām” </w:t>
      </w:r>
      <w:proofErr w:type="gramStart"/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pirmās daļas 9.punktu, kas nosaka, ka dome var iecelt amatā un atbrīvot no amata pašvaldības iestāžu vadītājus, </w:t>
      </w: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ņemot vērā </w:t>
      </w:r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10.03.2020.</w:t>
      </w: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Uzņēmējdarbības, teritoriālo un vides jautājumu komitejas atzinumu,</w:t>
      </w:r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ņemot vērā </w:t>
      </w:r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10.03.2020.</w:t>
      </w: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Uzņēmējdarbības, teritoriālo un vides jautājumu komitejas atzinumu,</w:t>
      </w:r>
      <w:r w:rsidRPr="00D949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3744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12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AE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956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9F6D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5 (</w:t>
      </w:r>
      <w:r w:rsidR="00DC5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DC5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</w:t>
      </w:r>
      <w:r w:rsidR="00FC6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pīters</w:t>
      </w:r>
      <w:proofErr w:type="spellEnd"/>
      <w:r w:rsidR="00FC6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46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Čačka, </w:t>
      </w:r>
      <w:r w:rsidR="00956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956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956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C6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Valentīns Rakstiņš,</w:t>
      </w:r>
      <w:r w:rsidR="007832A8" w:rsidRPr="00783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83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 w:rsidR="00783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783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D94999" w:rsidRPr="00D94999" w:rsidRDefault="00D94999" w:rsidP="00F0466D">
      <w:pPr>
        <w:spacing w:after="0"/>
        <w:ind w:right="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</w:p>
    <w:p w:rsidR="00D94999" w:rsidRPr="00D94999" w:rsidRDefault="00AE754D" w:rsidP="00F046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Ar 01.04</w:t>
      </w:r>
      <w:r w:rsidR="00D94999"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.2020. iecelt Sandi Kalniņu, personas kods </w:t>
      </w:r>
      <w:r w:rsidR="00730D00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[…]</w:t>
      </w:r>
      <w:bookmarkStart w:id="0" w:name="_GoBack"/>
      <w:bookmarkEnd w:id="0"/>
      <w:r w:rsidR="00D94999"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, par pārvaldes vadītāju Dzelzavas un Sarkaņu pagastos.  </w:t>
      </w:r>
    </w:p>
    <w:p w:rsidR="00D94999" w:rsidRPr="00D94999" w:rsidRDefault="00D94999" w:rsidP="00D94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D9499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ab/>
      </w:r>
    </w:p>
    <w:p w:rsidR="00F9443D" w:rsidRPr="00F9443D" w:rsidRDefault="00F9443D" w:rsidP="00F9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804" w:rsidRPr="004808BA" w:rsidRDefault="00DB6804" w:rsidP="007213B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4999" w:rsidRPr="00D94999" w:rsidRDefault="00D94999" w:rsidP="00D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D949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O.Elsiņa</w:t>
      </w:r>
      <w:proofErr w:type="spellEnd"/>
      <w:r w:rsidRPr="00D949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64860093</w:t>
      </w:r>
    </w:p>
    <w:p w:rsidR="009D52E6" w:rsidRPr="00074A8B" w:rsidRDefault="009D52E6" w:rsidP="00A2217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D52E6" w:rsidRPr="00074A8B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D00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66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AC8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2A95-5912-4E4F-B323-1F6A0B18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64</cp:revision>
  <cp:lastPrinted>2020-02-19T14:14:00Z</cp:lastPrinted>
  <dcterms:created xsi:type="dcterms:W3CDTF">2020-01-30T14:39:00Z</dcterms:created>
  <dcterms:modified xsi:type="dcterms:W3CDTF">2020-04-02T12:14:00Z</dcterms:modified>
</cp:coreProperties>
</file>